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5C" w:rsidRDefault="00F05F5C" w:rsidP="00F05F5C">
      <w:pPr>
        <w:spacing w:after="0" w:line="240" w:lineRule="auto"/>
        <w:jc w:val="center"/>
      </w:pPr>
      <w:r>
        <w:t>Dutch Flat Community Center</w:t>
      </w:r>
    </w:p>
    <w:p w:rsidR="00F05F5C" w:rsidRDefault="00F05F5C" w:rsidP="00F05F5C">
      <w:pPr>
        <w:spacing w:after="0" w:line="240" w:lineRule="auto"/>
        <w:jc w:val="center"/>
      </w:pPr>
      <w:r>
        <w:t>Board of Directors</w:t>
      </w:r>
    </w:p>
    <w:p w:rsidR="00F05F5C" w:rsidRDefault="00F05F5C" w:rsidP="00F05F5C">
      <w:pPr>
        <w:spacing w:after="0" w:line="240" w:lineRule="auto"/>
        <w:jc w:val="center"/>
      </w:pPr>
      <w:r>
        <w:t xml:space="preserve">Monday </w:t>
      </w:r>
      <w:r w:rsidR="00821CFF">
        <w:t>June 11</w:t>
      </w:r>
      <w:r>
        <w:t>, 2023</w:t>
      </w:r>
    </w:p>
    <w:p w:rsidR="00F05F5C" w:rsidRDefault="00F05F5C" w:rsidP="00F05F5C">
      <w:pPr>
        <w:spacing w:after="0" w:line="240" w:lineRule="auto"/>
        <w:rPr>
          <w:b/>
        </w:rPr>
      </w:pPr>
    </w:p>
    <w:p w:rsidR="00F05F5C" w:rsidRPr="00B30083" w:rsidRDefault="00F05F5C" w:rsidP="00F05F5C">
      <w:pPr>
        <w:spacing w:after="0" w:line="240" w:lineRule="auto"/>
        <w:rPr>
          <w:b/>
        </w:rPr>
      </w:pPr>
      <w:r w:rsidRPr="00B30083">
        <w:rPr>
          <w:b/>
        </w:rPr>
        <w:t>MEETING CALLED TO ORDER AT 6:0</w:t>
      </w:r>
      <w:r w:rsidR="00821CFF">
        <w:rPr>
          <w:b/>
        </w:rPr>
        <w:t>5</w:t>
      </w:r>
      <w:r w:rsidRPr="00B30083">
        <w:rPr>
          <w:b/>
        </w:rPr>
        <w:t xml:space="preserve"> PM</w:t>
      </w:r>
    </w:p>
    <w:p w:rsidR="00F05F5C" w:rsidRDefault="00F05F5C" w:rsidP="00F05F5C">
      <w:pPr>
        <w:spacing w:after="0" w:line="240" w:lineRule="auto"/>
        <w:rPr>
          <w:rFonts w:eastAsia="Times New Roman"/>
        </w:rPr>
      </w:pPr>
      <w:r>
        <w:t xml:space="preserve">Present: </w:t>
      </w:r>
      <w:r w:rsidR="00821CFF">
        <w:rPr>
          <w:rFonts w:eastAsia="Times New Roman"/>
        </w:rPr>
        <w:t xml:space="preserve">Shelly </w:t>
      </w:r>
      <w:proofErr w:type="spellStart"/>
      <w:r w:rsidR="00821CFF">
        <w:rPr>
          <w:rFonts w:eastAsia="Times New Roman"/>
        </w:rPr>
        <w:t>Wilsmore</w:t>
      </w:r>
      <w:proofErr w:type="spellEnd"/>
      <w:r w:rsidR="00821CFF">
        <w:rPr>
          <w:rFonts w:eastAsia="Times New Roman"/>
        </w:rPr>
        <w:t xml:space="preserve">, Alan </w:t>
      </w:r>
      <w:proofErr w:type="spellStart"/>
      <w:r w:rsidR="00821CFF">
        <w:rPr>
          <w:rFonts w:eastAsia="Times New Roman"/>
        </w:rPr>
        <w:t>Wilsmore</w:t>
      </w:r>
      <w:proofErr w:type="spellEnd"/>
      <w:r w:rsidR="00821CFF">
        <w:rPr>
          <w:rFonts w:eastAsia="Times New Roman"/>
        </w:rPr>
        <w:t xml:space="preserve">, Laura </w:t>
      </w:r>
      <w:proofErr w:type="spellStart"/>
      <w:r w:rsidR="00821CFF">
        <w:rPr>
          <w:rFonts w:eastAsia="Times New Roman"/>
        </w:rPr>
        <w:t>Glassco</w:t>
      </w:r>
      <w:proofErr w:type="spellEnd"/>
      <w:r w:rsidR="00821CFF">
        <w:rPr>
          <w:rFonts w:eastAsia="Times New Roman"/>
        </w:rPr>
        <w:t xml:space="preserve">, Bill Charles, Karen Charles, Suzanne Vidal, Alicia Lampley, Roxanne </w:t>
      </w:r>
      <w:proofErr w:type="spellStart"/>
      <w:r w:rsidR="00821CFF">
        <w:rPr>
          <w:rFonts w:eastAsia="Times New Roman"/>
        </w:rPr>
        <w:t>Bertel</w:t>
      </w:r>
      <w:proofErr w:type="spellEnd"/>
      <w:r w:rsidR="00821CFF">
        <w:rPr>
          <w:rFonts w:eastAsia="Times New Roman"/>
        </w:rPr>
        <w:t xml:space="preserve">. Absent: Bill </w:t>
      </w:r>
      <w:proofErr w:type="spellStart"/>
      <w:r w:rsidR="00821CFF">
        <w:rPr>
          <w:rFonts w:eastAsia="Times New Roman"/>
        </w:rPr>
        <w:t>Pfister</w:t>
      </w:r>
      <w:proofErr w:type="spellEnd"/>
      <w:r w:rsidR="00821CFF">
        <w:rPr>
          <w:rFonts w:eastAsia="Times New Roman"/>
        </w:rPr>
        <w:t xml:space="preserve">, Alex </w:t>
      </w:r>
      <w:proofErr w:type="spellStart"/>
      <w:r w:rsidR="00821CFF">
        <w:rPr>
          <w:rFonts w:eastAsia="Times New Roman"/>
        </w:rPr>
        <w:t>Perero</w:t>
      </w:r>
      <w:proofErr w:type="spellEnd"/>
    </w:p>
    <w:p w:rsidR="00821CFF" w:rsidRDefault="00821CFF" w:rsidP="00F05F5C">
      <w:pPr>
        <w:spacing w:after="0" w:line="240" w:lineRule="auto"/>
      </w:pPr>
    </w:p>
    <w:p w:rsidR="00F05F5C" w:rsidRPr="00B30083" w:rsidRDefault="00F05F5C" w:rsidP="00F05F5C">
      <w:pPr>
        <w:spacing w:after="0" w:line="240" w:lineRule="auto"/>
        <w:rPr>
          <w:b/>
        </w:rPr>
      </w:pPr>
      <w:r w:rsidRPr="00B30083">
        <w:rPr>
          <w:b/>
        </w:rPr>
        <w:t xml:space="preserve">REVIEW &amp; APPROVAL FOR </w:t>
      </w:r>
      <w:r>
        <w:rPr>
          <w:b/>
        </w:rPr>
        <w:t>MAY</w:t>
      </w:r>
      <w:r w:rsidRPr="00B30083">
        <w:rPr>
          <w:b/>
        </w:rPr>
        <w:t xml:space="preserve"> MINUTES</w:t>
      </w:r>
    </w:p>
    <w:p w:rsidR="00F05F5C" w:rsidRDefault="00F05F5C" w:rsidP="00F05F5C">
      <w:pPr>
        <w:spacing w:after="0" w:line="240" w:lineRule="auto"/>
      </w:pPr>
      <w:r>
        <w:t xml:space="preserve">A motion was made to approve the June Meeting Minutes. Motion was seconded and all voted to approve the minutes. </w:t>
      </w:r>
    </w:p>
    <w:p w:rsidR="00F05F5C" w:rsidRDefault="00F05F5C" w:rsidP="00F05F5C">
      <w:pPr>
        <w:spacing w:after="0" w:line="240" w:lineRule="auto"/>
      </w:pPr>
    </w:p>
    <w:p w:rsidR="00F05F5C" w:rsidRPr="00B30083" w:rsidRDefault="00F05F5C" w:rsidP="00F05F5C">
      <w:pPr>
        <w:spacing w:after="0" w:line="240" w:lineRule="auto"/>
        <w:rPr>
          <w:b/>
        </w:rPr>
      </w:pPr>
      <w:r w:rsidRPr="00B30083">
        <w:rPr>
          <w:b/>
        </w:rPr>
        <w:t>FINANCES</w:t>
      </w:r>
    </w:p>
    <w:p w:rsidR="00F05F5C" w:rsidRDefault="00F05F5C" w:rsidP="00F05F5C">
      <w:pPr>
        <w:spacing w:after="0" w:line="240" w:lineRule="auto"/>
      </w:pPr>
      <w:r>
        <w:t xml:space="preserve">Treasure report was provided to Members. </w:t>
      </w:r>
    </w:p>
    <w:p w:rsidR="00F05F5C" w:rsidRDefault="00F05F5C" w:rsidP="00F05F5C">
      <w:pPr>
        <w:spacing w:after="0" w:line="240" w:lineRule="auto"/>
      </w:pPr>
      <w:r>
        <w:t xml:space="preserve">A motion was made to approve the May Treasure Report. Motion was seconded and all voted to approve the report. </w:t>
      </w:r>
    </w:p>
    <w:p w:rsidR="00821CFF" w:rsidRPr="00821CFF" w:rsidRDefault="00821CFF" w:rsidP="00905790">
      <w:pPr>
        <w:pStyle w:val="ListParagraph"/>
        <w:numPr>
          <w:ilvl w:val="0"/>
          <w:numId w:val="1"/>
        </w:numPr>
      </w:pPr>
      <w:r>
        <w:rPr>
          <w:rFonts w:eastAsia="Times New Roman"/>
        </w:rPr>
        <w:t>Deficit as a result of increased expenses related to fire insurance and other associated insurance fees</w:t>
      </w:r>
    </w:p>
    <w:p w:rsidR="00D2732A" w:rsidRDefault="00821CFF" w:rsidP="00905790">
      <w:pPr>
        <w:pStyle w:val="ListParagraph"/>
        <w:numPr>
          <w:ilvl w:val="0"/>
          <w:numId w:val="1"/>
        </w:numPr>
      </w:pPr>
      <w:r>
        <w:rPr>
          <w:rFonts w:eastAsia="Times New Roman"/>
        </w:rPr>
        <w:t xml:space="preserve">We made around $3000 from the Spring Fling (after expenses). A </w:t>
      </w:r>
      <w:r>
        <w:rPr>
          <w:rFonts w:eastAsia="Times New Roman"/>
        </w:rPr>
        <w:t>breakdown</w:t>
      </w:r>
      <w:r>
        <w:rPr>
          <w:rFonts w:eastAsia="Times New Roman"/>
        </w:rPr>
        <w:t xml:space="preserve"> of </w:t>
      </w:r>
      <w:r>
        <w:rPr>
          <w:rFonts w:eastAsia="Times New Roman"/>
        </w:rPr>
        <w:t xml:space="preserve">the </w:t>
      </w:r>
      <w:r>
        <w:rPr>
          <w:rFonts w:eastAsia="Times New Roman"/>
        </w:rPr>
        <w:t>revenues w</w:t>
      </w:r>
      <w:r>
        <w:rPr>
          <w:rFonts w:eastAsia="Times New Roman"/>
        </w:rPr>
        <w:t>ere</w:t>
      </w:r>
      <w:r>
        <w:rPr>
          <w:rFonts w:eastAsia="Times New Roman"/>
        </w:rPr>
        <w:t xml:space="preserve"> given. Outside of the dinners, we made an additional </w:t>
      </w:r>
      <w:r>
        <w:rPr>
          <w:rFonts w:eastAsia="Times New Roman"/>
        </w:rPr>
        <w:t>$</w:t>
      </w:r>
      <w:r>
        <w:rPr>
          <w:rFonts w:eastAsia="Times New Roman"/>
        </w:rPr>
        <w:t>2000</w:t>
      </w:r>
      <w:r>
        <w:rPr>
          <w:rFonts w:eastAsia="Times New Roman"/>
        </w:rPr>
        <w:t>.</w:t>
      </w:r>
      <w:r w:rsidR="00D2732A">
        <w:t xml:space="preserve"> </w:t>
      </w:r>
    </w:p>
    <w:p w:rsidR="00905790" w:rsidRPr="00861451" w:rsidRDefault="00DE0605" w:rsidP="00861451">
      <w:pPr>
        <w:spacing w:after="0" w:line="240" w:lineRule="auto"/>
        <w:rPr>
          <w:b/>
        </w:rPr>
      </w:pPr>
      <w:r>
        <w:rPr>
          <w:b/>
        </w:rPr>
        <w:t>OLD BUISINESS</w:t>
      </w:r>
    </w:p>
    <w:p w:rsidR="00821CFF" w:rsidRDefault="00821CFF" w:rsidP="00DE0605">
      <w:pPr>
        <w:spacing w:after="0" w:line="240" w:lineRule="auto"/>
        <w:rPr>
          <w:rFonts w:eastAsia="Times New Roman"/>
        </w:rPr>
      </w:pPr>
      <w:r>
        <w:rPr>
          <w:rFonts w:eastAsia="Times New Roman"/>
        </w:rPr>
        <w:t xml:space="preserve">Merchandise Update: </w:t>
      </w:r>
    </w:p>
    <w:p w:rsidR="00821CFF" w:rsidRPr="00821CFF" w:rsidRDefault="00821CFF" w:rsidP="00821CFF">
      <w:pPr>
        <w:pStyle w:val="ListParagraph"/>
        <w:numPr>
          <w:ilvl w:val="0"/>
          <w:numId w:val="1"/>
        </w:numPr>
        <w:spacing w:after="0" w:line="240" w:lineRule="auto"/>
      </w:pPr>
      <w:r w:rsidRPr="00821CFF">
        <w:rPr>
          <w:rFonts w:eastAsia="Times New Roman"/>
        </w:rPr>
        <w:t xml:space="preserve">Suzanne shared that there are 90 totes and 67 frames are left. We are currently $100 shy of profit at this time. She stated the 4th of July may help. Joy will help with the sale on the 4th. Laura also suggested that Board members all help with the promotion and sale. Laura suggested that all matters related to events or sales, that we use the DFCC </w:t>
      </w:r>
      <w:proofErr w:type="spellStart"/>
      <w:r w:rsidRPr="00821CFF">
        <w:rPr>
          <w:rFonts w:eastAsia="Times New Roman"/>
        </w:rPr>
        <w:t>gmail</w:t>
      </w:r>
      <w:proofErr w:type="spellEnd"/>
      <w:r w:rsidRPr="00821CFF">
        <w:rPr>
          <w:rFonts w:eastAsia="Times New Roman"/>
        </w:rPr>
        <w:t xml:space="preserve"> and phone number. </w:t>
      </w:r>
    </w:p>
    <w:p w:rsidR="00821CFF" w:rsidRDefault="00821CFF" w:rsidP="00821CFF">
      <w:pPr>
        <w:spacing w:after="0" w:line="240" w:lineRule="auto"/>
        <w:rPr>
          <w:rFonts w:eastAsia="Times New Roman"/>
        </w:rPr>
      </w:pPr>
      <w:r w:rsidRPr="00821CFF">
        <w:rPr>
          <w:rFonts w:eastAsia="Times New Roman"/>
        </w:rPr>
        <w:t>Mayor’s</w:t>
      </w:r>
      <w:r w:rsidRPr="00821CFF">
        <w:rPr>
          <w:rFonts w:eastAsia="Times New Roman"/>
        </w:rPr>
        <w:t xml:space="preserve"> Race:</w:t>
      </w:r>
    </w:p>
    <w:p w:rsidR="00821CFF" w:rsidRPr="00821CFF" w:rsidRDefault="00821CFF" w:rsidP="00821CFF">
      <w:pPr>
        <w:pStyle w:val="ListParagraph"/>
        <w:numPr>
          <w:ilvl w:val="0"/>
          <w:numId w:val="1"/>
        </w:numPr>
        <w:spacing w:after="0" w:line="240" w:lineRule="auto"/>
      </w:pPr>
      <w:r w:rsidRPr="00821CFF">
        <w:rPr>
          <w:rFonts w:eastAsia="Times New Roman"/>
        </w:rPr>
        <w:t xml:space="preserve">There has been a lot of early voting. Which has brought in $366. Laura asked for an impartial counter for the future. It was suggested that a handful of people/members do the counting. Suzanne will likely donate the costs of running the race. The announcement will be made to the winner ahead of time. All nominees </w:t>
      </w:r>
      <w:r>
        <w:rPr>
          <w:rFonts w:eastAsia="Times New Roman"/>
        </w:rPr>
        <w:t xml:space="preserve">will be made of ahead of time. </w:t>
      </w:r>
    </w:p>
    <w:p w:rsidR="00821CFF" w:rsidRDefault="00821CFF" w:rsidP="00821CFF">
      <w:pPr>
        <w:spacing w:after="0" w:line="240" w:lineRule="auto"/>
        <w:rPr>
          <w:rFonts w:eastAsia="Times New Roman"/>
        </w:rPr>
      </w:pPr>
      <w:r w:rsidRPr="00821CFF">
        <w:rPr>
          <w:rFonts w:eastAsia="Times New Roman"/>
        </w:rPr>
        <w:t xml:space="preserve">Oven Repair: </w:t>
      </w:r>
    </w:p>
    <w:p w:rsidR="00821CFF" w:rsidRDefault="00821CFF" w:rsidP="00821CFF">
      <w:pPr>
        <w:pStyle w:val="ListParagraph"/>
        <w:numPr>
          <w:ilvl w:val="0"/>
          <w:numId w:val="1"/>
        </w:numPr>
        <w:spacing w:after="0" w:line="240" w:lineRule="auto"/>
      </w:pPr>
      <w:r w:rsidRPr="00821CFF">
        <w:rPr>
          <w:rFonts w:eastAsia="Times New Roman"/>
        </w:rPr>
        <w:t>Suzanne reported that the oven has been checked and no repair is needed.</w:t>
      </w:r>
    </w:p>
    <w:p w:rsidR="00821CFF" w:rsidRDefault="00821CFF" w:rsidP="00821CFF">
      <w:pPr>
        <w:spacing w:after="0" w:line="240" w:lineRule="auto"/>
        <w:rPr>
          <w:rFonts w:eastAsia="Times New Roman"/>
        </w:rPr>
      </w:pPr>
      <w:r>
        <w:rPr>
          <w:rFonts w:eastAsia="Times New Roman"/>
        </w:rPr>
        <w:t xml:space="preserve">Newspaper Advertising: </w:t>
      </w:r>
    </w:p>
    <w:p w:rsidR="00821CFF" w:rsidRPr="00821CFF" w:rsidRDefault="00821CFF" w:rsidP="00821CFF">
      <w:pPr>
        <w:pStyle w:val="ListParagraph"/>
        <w:numPr>
          <w:ilvl w:val="0"/>
          <w:numId w:val="1"/>
        </w:numPr>
        <w:spacing w:after="0" w:line="240" w:lineRule="auto"/>
      </w:pPr>
      <w:r w:rsidRPr="00821CFF">
        <w:rPr>
          <w:rFonts w:eastAsia="Times New Roman"/>
        </w:rPr>
        <w:t>Sara will reach out to Alicia if there is room in the paper for additional advertisers.</w:t>
      </w:r>
    </w:p>
    <w:p w:rsidR="00821CFF" w:rsidRDefault="00821CFF" w:rsidP="00821CFF">
      <w:pPr>
        <w:spacing w:after="0" w:line="240" w:lineRule="auto"/>
        <w:rPr>
          <w:rFonts w:eastAsia="Times New Roman"/>
        </w:rPr>
      </w:pPr>
      <w:r>
        <w:rPr>
          <w:rFonts w:eastAsia="Times New Roman"/>
        </w:rPr>
        <w:t xml:space="preserve">Landscaping: </w:t>
      </w:r>
    </w:p>
    <w:p w:rsidR="00821CFF" w:rsidRPr="00821CFF" w:rsidRDefault="00821CFF" w:rsidP="00821CFF">
      <w:pPr>
        <w:pStyle w:val="ListParagraph"/>
        <w:numPr>
          <w:ilvl w:val="0"/>
          <w:numId w:val="1"/>
        </w:numPr>
        <w:spacing w:after="0" w:line="240" w:lineRule="auto"/>
      </w:pPr>
      <w:r>
        <w:rPr>
          <w:rFonts w:eastAsia="Times New Roman"/>
        </w:rPr>
        <w:t>River rock: Rock has been delivered. Two workers from the Rustic Table will help distribute the rock.</w:t>
      </w:r>
    </w:p>
    <w:p w:rsidR="00821CFF" w:rsidRPr="00821CFF" w:rsidRDefault="00821CFF" w:rsidP="00821CFF">
      <w:pPr>
        <w:pStyle w:val="ListParagraph"/>
        <w:numPr>
          <w:ilvl w:val="0"/>
          <w:numId w:val="1"/>
        </w:numPr>
        <w:spacing w:after="0" w:line="240" w:lineRule="auto"/>
      </w:pPr>
      <w:r>
        <w:rPr>
          <w:rFonts w:eastAsia="Times New Roman"/>
        </w:rPr>
        <w:t>Driveway rock: The crushed rock on the driveway can be done after the 4th of July.</w:t>
      </w:r>
    </w:p>
    <w:p w:rsidR="00821CFF" w:rsidRDefault="00821CFF" w:rsidP="00821CFF">
      <w:pPr>
        <w:pStyle w:val="ListParagraph"/>
        <w:numPr>
          <w:ilvl w:val="0"/>
          <w:numId w:val="1"/>
        </w:numPr>
        <w:spacing w:after="0" w:line="240" w:lineRule="auto"/>
      </w:pPr>
      <w:r>
        <w:rPr>
          <w:rFonts w:eastAsia="Times New Roman"/>
        </w:rPr>
        <w:t>May 20th wrap up: Laura emphasized a thank you to everyone who participated.</w:t>
      </w:r>
    </w:p>
    <w:p w:rsidR="00821CFF" w:rsidRDefault="00821CFF" w:rsidP="00821CFF">
      <w:pPr>
        <w:spacing w:after="0" w:line="240" w:lineRule="auto"/>
        <w:rPr>
          <w:rFonts w:eastAsia="Times New Roman"/>
        </w:rPr>
      </w:pPr>
      <w:r>
        <w:rPr>
          <w:rFonts w:eastAsia="Times New Roman"/>
        </w:rPr>
        <w:t xml:space="preserve">Roof Repair: </w:t>
      </w:r>
    </w:p>
    <w:p w:rsidR="00821CFF" w:rsidRDefault="00821CFF" w:rsidP="00821CFF">
      <w:pPr>
        <w:pStyle w:val="ListParagraph"/>
        <w:numPr>
          <w:ilvl w:val="0"/>
          <w:numId w:val="1"/>
        </w:numPr>
        <w:spacing w:after="0" w:line="240" w:lineRule="auto"/>
      </w:pPr>
      <w:r w:rsidRPr="00821CFF">
        <w:rPr>
          <w:rFonts w:eastAsia="Times New Roman"/>
        </w:rPr>
        <w:t>We are still looking for Roofers to evaluate the roof and possibly provide an estimate.</w:t>
      </w:r>
    </w:p>
    <w:p w:rsidR="00821CFF" w:rsidRDefault="00821CFF" w:rsidP="00821CFF">
      <w:pPr>
        <w:spacing w:after="0" w:line="240" w:lineRule="auto"/>
        <w:rPr>
          <w:rFonts w:eastAsia="Times New Roman"/>
        </w:rPr>
      </w:pPr>
      <w:r>
        <w:rPr>
          <w:rFonts w:eastAsia="Times New Roman"/>
        </w:rPr>
        <w:t xml:space="preserve">Entry Rug: </w:t>
      </w:r>
    </w:p>
    <w:p w:rsidR="00821CFF" w:rsidRPr="00821CFF" w:rsidRDefault="00821CFF" w:rsidP="00821CFF">
      <w:pPr>
        <w:pStyle w:val="ListParagraph"/>
        <w:numPr>
          <w:ilvl w:val="0"/>
          <w:numId w:val="1"/>
        </w:numPr>
        <w:spacing w:after="0" w:line="240" w:lineRule="auto"/>
      </w:pPr>
      <w:r w:rsidRPr="00821CFF">
        <w:rPr>
          <w:rFonts w:eastAsia="Times New Roman"/>
        </w:rPr>
        <w:t>Alex emailed and said that entry rugs are costly. Laura suggested we look a</w:t>
      </w:r>
      <w:r>
        <w:rPr>
          <w:rFonts w:eastAsia="Times New Roman"/>
        </w:rPr>
        <w:t xml:space="preserve">t Costco. Suzanne suggested we </w:t>
      </w:r>
      <w:r w:rsidRPr="00821CFF">
        <w:rPr>
          <w:rFonts w:eastAsia="Times New Roman"/>
        </w:rPr>
        <w:t>include rubber backing. Laura motioned to approve the purchase of a rug from Costco. Alicia seconded. All approved.</w:t>
      </w:r>
    </w:p>
    <w:p w:rsidR="00821CFF" w:rsidRDefault="00821CFF" w:rsidP="00821CFF">
      <w:pPr>
        <w:spacing w:after="0" w:line="240" w:lineRule="auto"/>
        <w:rPr>
          <w:rFonts w:eastAsia="Times New Roman"/>
        </w:rPr>
      </w:pPr>
      <w:r>
        <w:rPr>
          <w:rFonts w:eastAsia="Times New Roman"/>
        </w:rPr>
        <w:t xml:space="preserve">WES: </w:t>
      </w:r>
    </w:p>
    <w:p w:rsidR="00821CFF" w:rsidRPr="00821CFF" w:rsidRDefault="00821CFF" w:rsidP="00821CFF">
      <w:pPr>
        <w:pStyle w:val="ListParagraph"/>
        <w:numPr>
          <w:ilvl w:val="0"/>
          <w:numId w:val="1"/>
        </w:numPr>
        <w:spacing w:after="0" w:line="240" w:lineRule="auto"/>
      </w:pPr>
      <w:r w:rsidRPr="00821CFF">
        <w:rPr>
          <w:rFonts w:eastAsia="Times New Roman"/>
        </w:rPr>
        <w:lastRenderedPageBreak/>
        <w:t xml:space="preserve">Shelly shared that the WES committee meeting was held on Saturday the 10th. </w:t>
      </w:r>
    </w:p>
    <w:p w:rsidR="00821CFF" w:rsidRPr="00821CFF" w:rsidRDefault="00821CFF" w:rsidP="00821CFF">
      <w:pPr>
        <w:pStyle w:val="ListParagraph"/>
        <w:numPr>
          <w:ilvl w:val="0"/>
          <w:numId w:val="1"/>
        </w:numPr>
        <w:spacing w:after="0" w:line="240" w:lineRule="auto"/>
      </w:pPr>
      <w:r w:rsidRPr="00821CFF">
        <w:rPr>
          <w:rFonts w:eastAsia="Times New Roman"/>
        </w:rPr>
        <w:t xml:space="preserve">Updates are as follows: </w:t>
      </w:r>
    </w:p>
    <w:p w:rsidR="00821CFF" w:rsidRPr="00821CFF" w:rsidRDefault="00821CFF" w:rsidP="00821CFF">
      <w:pPr>
        <w:pStyle w:val="ListParagraph"/>
        <w:numPr>
          <w:ilvl w:val="0"/>
          <w:numId w:val="3"/>
        </w:numPr>
        <w:spacing w:after="0" w:line="240" w:lineRule="auto"/>
      </w:pPr>
      <w:r w:rsidRPr="00821CFF">
        <w:rPr>
          <w:rFonts w:eastAsia="Times New Roman"/>
        </w:rPr>
        <w:t xml:space="preserve">The team came up with a plan to create protocols to ensure consistency. Shelly stated the 1/2 price option will not be advertised. Deals will be given selectively. </w:t>
      </w:r>
    </w:p>
    <w:p w:rsidR="00821CFF" w:rsidRPr="00821CFF" w:rsidRDefault="00821CFF" w:rsidP="00821CFF">
      <w:pPr>
        <w:pStyle w:val="ListParagraph"/>
        <w:numPr>
          <w:ilvl w:val="0"/>
          <w:numId w:val="3"/>
        </w:numPr>
        <w:spacing w:after="0" w:line="240" w:lineRule="auto"/>
      </w:pPr>
      <w:r w:rsidRPr="00821CFF">
        <w:rPr>
          <w:rFonts w:eastAsia="Times New Roman"/>
        </w:rPr>
        <w:t xml:space="preserve">Laura reminded the board of donation days (9-12). The Alta Attic leaders will take the lead on the upstairs. </w:t>
      </w:r>
    </w:p>
    <w:p w:rsidR="00821CFF" w:rsidRPr="00821CFF" w:rsidRDefault="00821CFF" w:rsidP="00821CFF">
      <w:pPr>
        <w:pStyle w:val="ListParagraph"/>
        <w:numPr>
          <w:ilvl w:val="0"/>
          <w:numId w:val="3"/>
        </w:numPr>
        <w:spacing w:after="0" w:line="240" w:lineRule="auto"/>
      </w:pPr>
      <w:r w:rsidRPr="00821CFF">
        <w:rPr>
          <w:rFonts w:eastAsia="Times New Roman"/>
        </w:rPr>
        <w:t xml:space="preserve">There will be postings and advertising of what we will and won’t be able take. Shelly suggested that we remind volunteers to bring lunches and that the center will provide snacks and water. </w:t>
      </w:r>
    </w:p>
    <w:p w:rsidR="00821CFF" w:rsidRPr="00821CFF" w:rsidRDefault="00821CFF" w:rsidP="00821CFF">
      <w:pPr>
        <w:pStyle w:val="ListParagraph"/>
        <w:numPr>
          <w:ilvl w:val="0"/>
          <w:numId w:val="3"/>
        </w:numPr>
        <w:spacing w:after="0" w:line="240" w:lineRule="auto"/>
      </w:pPr>
      <w:r w:rsidRPr="00821CFF">
        <w:rPr>
          <w:rFonts w:eastAsia="Times New Roman"/>
        </w:rPr>
        <w:t>Breakfast burritos will be provided by Teen Challenge. The idea of selling an assortment lunch/snack pack will be sold. Shelly would like to ensure that someone brings donuts for volunteers on the day of the sale. Laura said that Mar-</w:t>
      </w:r>
      <w:proofErr w:type="spellStart"/>
      <w:r w:rsidRPr="00821CFF">
        <w:rPr>
          <w:rFonts w:eastAsia="Times New Roman"/>
        </w:rPr>
        <w:t>Vals</w:t>
      </w:r>
      <w:proofErr w:type="spellEnd"/>
      <w:r w:rsidRPr="00821CFF">
        <w:rPr>
          <w:rFonts w:eastAsia="Times New Roman"/>
        </w:rPr>
        <w:t xml:space="preserve"> gave a 50% off discount. </w:t>
      </w:r>
    </w:p>
    <w:p w:rsidR="00821CFF" w:rsidRDefault="00821CFF" w:rsidP="00821CFF">
      <w:pPr>
        <w:pStyle w:val="ListParagraph"/>
        <w:numPr>
          <w:ilvl w:val="0"/>
          <w:numId w:val="3"/>
        </w:numPr>
        <w:spacing w:after="0" w:line="240" w:lineRule="auto"/>
      </w:pPr>
      <w:r w:rsidRPr="00821CFF">
        <w:rPr>
          <w:rFonts w:eastAsia="Times New Roman"/>
        </w:rPr>
        <w:t>Lastly, we will need as many volunteers as possible on July 8th to empty the basement.</w:t>
      </w:r>
    </w:p>
    <w:p w:rsidR="00821CFF" w:rsidRDefault="00821CFF" w:rsidP="00821CFF">
      <w:pPr>
        <w:spacing w:after="0" w:line="240" w:lineRule="auto"/>
      </w:pPr>
    </w:p>
    <w:p w:rsidR="00DE0605" w:rsidRPr="00DE0605" w:rsidRDefault="00DE0605" w:rsidP="00DE0605">
      <w:pPr>
        <w:spacing w:after="0" w:line="240" w:lineRule="auto"/>
        <w:rPr>
          <w:b/>
        </w:rPr>
      </w:pPr>
      <w:r w:rsidRPr="00DE0605">
        <w:rPr>
          <w:b/>
        </w:rPr>
        <w:t>NEW BUSINESS</w:t>
      </w:r>
    </w:p>
    <w:p w:rsidR="00821CFF" w:rsidRDefault="00821CFF" w:rsidP="00DE0605">
      <w:pPr>
        <w:spacing w:after="0" w:line="240" w:lineRule="auto"/>
        <w:rPr>
          <w:rFonts w:eastAsia="Times New Roman"/>
        </w:rPr>
      </w:pPr>
      <w:r>
        <w:rPr>
          <w:rFonts w:eastAsia="Times New Roman"/>
        </w:rPr>
        <w:t>Fence removal:</w:t>
      </w:r>
    </w:p>
    <w:p w:rsidR="00DE0605" w:rsidRDefault="00821CFF" w:rsidP="00821CFF">
      <w:pPr>
        <w:pStyle w:val="ListParagraph"/>
        <w:numPr>
          <w:ilvl w:val="0"/>
          <w:numId w:val="1"/>
        </w:numPr>
        <w:spacing w:after="0" w:line="240" w:lineRule="auto"/>
      </w:pPr>
      <w:r w:rsidRPr="00821CFF">
        <w:rPr>
          <w:rFonts w:eastAsia="Times New Roman"/>
        </w:rPr>
        <w:t>A Community Center neighbor expressed concern that the fence (smashed by</w:t>
      </w:r>
      <w:r w:rsidRPr="00821CFF">
        <w:rPr>
          <w:rFonts w:eastAsia="Times New Roman"/>
        </w:rPr>
        <w:t xml:space="preserve"> the tree) was removed. </w:t>
      </w:r>
      <w:r w:rsidRPr="00821CFF">
        <w:rPr>
          <w:rFonts w:eastAsia="Times New Roman"/>
        </w:rPr>
        <w:t>Laura inquired with the county. The county representative asked that the concern neighbo</w:t>
      </w:r>
      <w:r w:rsidRPr="00821CFF">
        <w:rPr>
          <w:rFonts w:eastAsia="Times New Roman"/>
        </w:rPr>
        <w:t xml:space="preserve">r call and discuss the matter. </w:t>
      </w:r>
      <w:r w:rsidRPr="00821CFF">
        <w:rPr>
          <w:rFonts w:eastAsia="Times New Roman"/>
        </w:rPr>
        <w:t xml:space="preserve">The county will assume the responsibility of the fence or containment if they feel it is necessary. </w:t>
      </w:r>
      <w:r w:rsidR="006B2A35">
        <w:t xml:space="preserve">Merchandise </w:t>
      </w:r>
    </w:p>
    <w:p w:rsidR="00DF5E3D" w:rsidRDefault="00821CFF" w:rsidP="00821CFF">
      <w:pPr>
        <w:spacing w:after="0" w:line="240" w:lineRule="auto"/>
        <w:rPr>
          <w:rFonts w:eastAsia="Times New Roman"/>
        </w:rPr>
      </w:pPr>
      <w:r>
        <w:rPr>
          <w:rFonts w:eastAsia="Times New Roman"/>
        </w:rPr>
        <w:t xml:space="preserve">Board members: </w:t>
      </w:r>
    </w:p>
    <w:p w:rsidR="00DE0605" w:rsidRPr="00DF5E3D" w:rsidRDefault="00821CFF" w:rsidP="00DF5E3D">
      <w:pPr>
        <w:pStyle w:val="ListParagraph"/>
        <w:numPr>
          <w:ilvl w:val="0"/>
          <w:numId w:val="1"/>
        </w:numPr>
        <w:spacing w:after="0" w:line="240" w:lineRule="auto"/>
        <w:rPr>
          <w:rFonts w:eastAsia="Times New Roman"/>
        </w:rPr>
      </w:pPr>
      <w:r w:rsidRPr="00DF5E3D">
        <w:rPr>
          <w:rFonts w:eastAsia="Times New Roman"/>
        </w:rPr>
        <w:t>Laura stated that the maximum term of office is 5 years with 1 year in</w:t>
      </w:r>
      <w:r w:rsidR="00DF5E3D" w:rsidRPr="00DF5E3D">
        <w:rPr>
          <w:rFonts w:eastAsia="Times New Roman"/>
        </w:rPr>
        <w:t>crements. We have two openings. We</w:t>
      </w:r>
      <w:r w:rsidRPr="00DF5E3D">
        <w:rPr>
          <w:rFonts w:eastAsia="Times New Roman"/>
        </w:rPr>
        <w:t xml:space="preserve"> can fill vacancies at any time with a quorum. Laura stated that Shana Brown is int</w:t>
      </w:r>
      <w:r w:rsidR="00DF5E3D" w:rsidRPr="00DF5E3D">
        <w:rPr>
          <w:rFonts w:eastAsia="Times New Roman"/>
        </w:rPr>
        <w:t xml:space="preserve">erested. Laura provided a small </w:t>
      </w:r>
      <w:r w:rsidRPr="00DF5E3D">
        <w:rPr>
          <w:rFonts w:eastAsia="Times New Roman"/>
        </w:rPr>
        <w:t>description of her qualifications and interest. Also, Sharon Alves of Alta is also interested. A</w:t>
      </w:r>
      <w:r w:rsidR="00DF5E3D" w:rsidRPr="00DF5E3D">
        <w:rPr>
          <w:rFonts w:eastAsia="Times New Roman"/>
        </w:rPr>
        <w:t xml:space="preserve"> vote was held for both Shanna </w:t>
      </w:r>
      <w:r w:rsidRPr="00DF5E3D">
        <w:rPr>
          <w:rFonts w:eastAsia="Times New Roman"/>
        </w:rPr>
        <w:t>and Sharon and all approved. Laura pointed out that 4 members’ terms will be expiring by N</w:t>
      </w:r>
      <w:r w:rsidR="00DF5E3D" w:rsidRPr="00DF5E3D">
        <w:rPr>
          <w:rFonts w:eastAsia="Times New Roman"/>
        </w:rPr>
        <w:t xml:space="preserve">ovember 2024. Alan’s term will </w:t>
      </w:r>
      <w:r w:rsidRPr="00DF5E3D">
        <w:rPr>
          <w:rFonts w:eastAsia="Times New Roman"/>
        </w:rPr>
        <w:t>expire in November. Alicia, Alex and Bill’s term will end in Nov 2024.</w:t>
      </w:r>
    </w:p>
    <w:p w:rsidR="00DF5E3D" w:rsidRDefault="00DF5E3D" w:rsidP="00DF5E3D">
      <w:pPr>
        <w:spacing w:after="0" w:line="240" w:lineRule="auto"/>
        <w:rPr>
          <w:rFonts w:eastAsia="Times New Roman"/>
        </w:rPr>
      </w:pPr>
      <w:r>
        <w:rPr>
          <w:rFonts w:eastAsia="Times New Roman"/>
        </w:rPr>
        <w:t xml:space="preserve">ADF School: </w:t>
      </w:r>
    </w:p>
    <w:p w:rsidR="00821CFF" w:rsidRPr="00DF5E3D" w:rsidRDefault="00DF5E3D" w:rsidP="00DF5E3D">
      <w:pPr>
        <w:pStyle w:val="ListParagraph"/>
        <w:numPr>
          <w:ilvl w:val="0"/>
          <w:numId w:val="1"/>
        </w:numPr>
        <w:spacing w:after="0" w:line="240" w:lineRule="auto"/>
      </w:pPr>
      <w:r w:rsidRPr="00DF5E3D">
        <w:rPr>
          <w:rFonts w:eastAsia="Times New Roman"/>
        </w:rPr>
        <w:t>Shana asked if the DFCC would be interested in donating a scholarsh</w:t>
      </w:r>
      <w:r w:rsidRPr="00DF5E3D">
        <w:rPr>
          <w:rFonts w:eastAsia="Times New Roman"/>
        </w:rPr>
        <w:t xml:space="preserve">ip for the 8th grade graduation. </w:t>
      </w:r>
      <w:r w:rsidRPr="00DF5E3D">
        <w:rPr>
          <w:rFonts w:eastAsia="Times New Roman"/>
        </w:rPr>
        <w:t>Laura shared that DFCC</w:t>
      </w:r>
      <w:r>
        <w:rPr>
          <w:rFonts w:eastAsia="Times New Roman"/>
        </w:rPr>
        <w:t xml:space="preserve"> donated a $50 visa gift card. </w:t>
      </w:r>
    </w:p>
    <w:p w:rsidR="00DF5E3D" w:rsidRDefault="00DF5E3D" w:rsidP="00DF5E3D">
      <w:pPr>
        <w:spacing w:after="0" w:line="240" w:lineRule="auto"/>
        <w:rPr>
          <w:rFonts w:eastAsia="Times New Roman"/>
        </w:rPr>
      </w:pPr>
      <w:r>
        <w:rPr>
          <w:rFonts w:eastAsia="Times New Roman"/>
        </w:rPr>
        <w:t>Maintenance Repair:</w:t>
      </w:r>
    </w:p>
    <w:p w:rsidR="00DF5E3D" w:rsidRDefault="00DF5E3D" w:rsidP="00DF5E3D">
      <w:pPr>
        <w:pStyle w:val="ListParagraph"/>
        <w:numPr>
          <w:ilvl w:val="0"/>
          <w:numId w:val="1"/>
        </w:numPr>
        <w:spacing w:after="0" w:line="240" w:lineRule="auto"/>
      </w:pPr>
      <w:r w:rsidRPr="00DF5E3D">
        <w:rPr>
          <w:rFonts w:eastAsia="Times New Roman"/>
        </w:rPr>
        <w:t>Laura motioned to offer a $5 an hour raise (to Kenny Weatherw</w:t>
      </w:r>
      <w:r w:rsidRPr="00DF5E3D">
        <w:rPr>
          <w:rFonts w:eastAsia="Times New Roman"/>
        </w:rPr>
        <w:t xml:space="preserve">ax) for his maintenance of the </w:t>
      </w:r>
      <w:r w:rsidRPr="00DF5E3D">
        <w:rPr>
          <w:rFonts w:eastAsia="Times New Roman"/>
        </w:rPr>
        <w:t>Property. The raise would total $25 per hour.</w:t>
      </w:r>
    </w:p>
    <w:p w:rsidR="00821CFF" w:rsidRDefault="00821CFF" w:rsidP="00821CFF">
      <w:pPr>
        <w:spacing w:after="0" w:line="240" w:lineRule="auto"/>
        <w:ind w:left="360"/>
      </w:pPr>
    </w:p>
    <w:p w:rsidR="00D2732A" w:rsidRPr="00DE0605" w:rsidRDefault="00DE0605" w:rsidP="00D2732A">
      <w:pPr>
        <w:rPr>
          <w:b/>
        </w:rPr>
      </w:pPr>
      <w:r w:rsidRPr="00DE0605">
        <w:rPr>
          <w:b/>
        </w:rPr>
        <w:t xml:space="preserve">MEETING ADJOURNED </w:t>
      </w:r>
      <w:r w:rsidR="00DF5E3D">
        <w:rPr>
          <w:b/>
        </w:rPr>
        <w:t>AT 7:</w:t>
      </w:r>
      <w:bookmarkStart w:id="0" w:name="_GoBack"/>
      <w:bookmarkEnd w:id="0"/>
      <w:r w:rsidR="00DF5E3D">
        <w:rPr>
          <w:b/>
        </w:rPr>
        <w:t xml:space="preserve">10 </w:t>
      </w:r>
      <w:r w:rsidRPr="00DE0605">
        <w:rPr>
          <w:b/>
        </w:rPr>
        <w:t>PM</w:t>
      </w:r>
    </w:p>
    <w:p w:rsidR="00D2732A" w:rsidRDefault="00D2732A" w:rsidP="00D2732A"/>
    <w:sectPr w:rsidR="00D2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160"/>
    <w:multiLevelType w:val="hybridMultilevel"/>
    <w:tmpl w:val="8CC01782"/>
    <w:lvl w:ilvl="0" w:tplc="6E0EA800">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B66561"/>
    <w:multiLevelType w:val="hybridMultilevel"/>
    <w:tmpl w:val="139A6B48"/>
    <w:lvl w:ilvl="0" w:tplc="C174F6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26982"/>
    <w:multiLevelType w:val="hybridMultilevel"/>
    <w:tmpl w:val="6D409706"/>
    <w:lvl w:ilvl="0" w:tplc="5BC2A4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90"/>
    <w:rsid w:val="002D6A9F"/>
    <w:rsid w:val="005E57FA"/>
    <w:rsid w:val="006B2A35"/>
    <w:rsid w:val="00821CFF"/>
    <w:rsid w:val="00824079"/>
    <w:rsid w:val="00861451"/>
    <w:rsid w:val="00905790"/>
    <w:rsid w:val="00B02156"/>
    <w:rsid w:val="00B1351E"/>
    <w:rsid w:val="00D2732A"/>
    <w:rsid w:val="00DE0605"/>
    <w:rsid w:val="00DF5E3D"/>
    <w:rsid w:val="00F05F5C"/>
    <w:rsid w:val="00F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B8B9"/>
  <w15:chartTrackingRefBased/>
  <w15:docId w15:val="{113F7969-D620-415D-8450-FB227219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Molloy</dc:creator>
  <cp:keywords/>
  <dc:description/>
  <cp:lastModifiedBy>Shannon Molloy</cp:lastModifiedBy>
  <cp:revision>3</cp:revision>
  <dcterms:created xsi:type="dcterms:W3CDTF">2023-05-31T19:42:00Z</dcterms:created>
  <dcterms:modified xsi:type="dcterms:W3CDTF">2023-06-26T00:29:00Z</dcterms:modified>
</cp:coreProperties>
</file>